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82"/>
        <w:gridCol w:w="4782"/>
      </w:tblGrid>
      <w:tr w:rsidR="007A78BE" w:rsidRPr="007A78BE" w14:paraId="06117964" w14:textId="77777777" w:rsidTr="007A78BE">
        <w:tc>
          <w:tcPr>
            <w:tcW w:w="4782" w:type="dxa"/>
          </w:tcPr>
          <w:p w14:paraId="676AB1C4" w14:textId="77777777" w:rsidR="007A78BE" w:rsidRPr="007A78BE" w:rsidRDefault="007A78BE" w:rsidP="007A78BE">
            <w:pPr>
              <w:spacing w:line="240" w:lineRule="auto"/>
              <w:jc w:val="both"/>
              <w:rPr>
                <w:rFonts w:ascii="Times New Roman" w:hAnsi="Times New Roman" w:cs="Times New Roman"/>
                <w:sz w:val="24"/>
                <w:szCs w:val="24"/>
              </w:rPr>
            </w:pPr>
            <w:bookmarkStart w:id="0" w:name="_GoBack"/>
            <w:r w:rsidRPr="007A78BE">
              <w:rPr>
                <w:rFonts w:ascii="Times New Roman" w:hAnsi="Times New Roman" w:cs="Times New Roman"/>
                <w:sz w:val="24"/>
                <w:szCs w:val="24"/>
              </w:rPr>
              <w:t>Первый уровень</w:t>
            </w:r>
          </w:p>
          <w:p w14:paraId="03328E23" w14:textId="77777777" w:rsidR="007A78BE" w:rsidRPr="007A78BE" w:rsidRDefault="007A78BE" w:rsidP="007A78BE">
            <w:pPr>
              <w:spacing w:line="240" w:lineRule="auto"/>
              <w:jc w:val="both"/>
              <w:rPr>
                <w:rFonts w:ascii="Times New Roman" w:hAnsi="Times New Roman" w:cs="Times New Roman"/>
                <w:sz w:val="24"/>
                <w:szCs w:val="24"/>
              </w:rPr>
            </w:pPr>
          </w:p>
          <w:p w14:paraId="458397B3"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Пройдите тестирование и узнайте в каком психологическом состоянии Вы находитесь.</w:t>
            </w:r>
          </w:p>
          <w:p w14:paraId="645F96B4"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Кроме традиционной интерпретации результатов своего выбора, Вы сможете узнать о своей работоспособности и уровне стресса, а также о возможной предрасположенности к некоторым заболеваниям.</w:t>
            </w:r>
          </w:p>
          <w:p w14:paraId="42255EB8"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После регистрации Вы будете иметь возможность  в любое время сравнивать себя с другими пользователями. Определять свое место в обществе.</w:t>
            </w:r>
          </w:p>
          <w:p w14:paraId="2EAF7ED4"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С помощью системы обратной связи, мы, с учетом Ваших предложений и замечаний, сможем своевременно вносить изменения и исправления. С Вашим непосредственным участие мы будем развивать и совершенствовать эту программу.</w:t>
            </w:r>
          </w:p>
          <w:p w14:paraId="1DA15785" w14:textId="77777777" w:rsidR="007A78BE" w:rsidRPr="007A78BE" w:rsidRDefault="007A78BE" w:rsidP="007A78BE">
            <w:pPr>
              <w:spacing w:line="240" w:lineRule="auto"/>
              <w:jc w:val="both"/>
              <w:rPr>
                <w:rFonts w:ascii="Times New Roman" w:hAnsi="Times New Roman" w:cs="Times New Roman"/>
                <w:sz w:val="24"/>
                <w:szCs w:val="24"/>
              </w:rPr>
            </w:pPr>
          </w:p>
          <w:p w14:paraId="51A74E40"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Вашему вниманию предлагается программа, работающая по принципу 8-ми цветового теста М.Люшера. Вы выбираете цвет и узнаете свои психологические особенности.</w:t>
            </w:r>
          </w:p>
          <w:p w14:paraId="1A71CB4A"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Кроме традиционной интерпретации результатов своего выбора, Вы сможете узнать о своей работоспособности и уровне стресса, а также о возможной предрасположенности к некоторым заболеваниям.</w:t>
            </w:r>
          </w:p>
          <w:p w14:paraId="1A9087CA"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Так же Вы будете иметь возможность сравнивать свои результаты с обобщенными результатами других пользователей, разделенных по различным признакам.</w:t>
            </w:r>
          </w:p>
          <w:p w14:paraId="35B602CF"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С помощью системы обратной связи, мы, с учетом Ваших предложений и замечаний, сможем своевременно вносить изменения и исправления. С Вашим непосредственным участие мы будем развивать и совершенствовать эту программу.</w:t>
            </w:r>
          </w:p>
          <w:p w14:paraId="2296A268"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Более подробную информацию читайте в разделе "Как это работает".</w:t>
            </w:r>
          </w:p>
          <w:p w14:paraId="07E13625" w14:textId="77777777" w:rsidR="007A78BE" w:rsidRPr="007A78BE" w:rsidRDefault="007A78BE" w:rsidP="007A78BE">
            <w:pPr>
              <w:spacing w:line="240" w:lineRule="auto"/>
              <w:jc w:val="both"/>
              <w:rPr>
                <w:rFonts w:ascii="Times New Roman" w:hAnsi="Times New Roman" w:cs="Times New Roman"/>
                <w:sz w:val="24"/>
                <w:szCs w:val="24"/>
              </w:rPr>
            </w:pPr>
          </w:p>
          <w:p w14:paraId="65E6CC0E" w14:textId="77777777" w:rsidR="007A78BE" w:rsidRPr="007A78BE" w:rsidRDefault="007A78BE" w:rsidP="007A78BE">
            <w:pPr>
              <w:pStyle w:val="NormalWeb"/>
              <w:spacing w:before="45" w:beforeAutospacing="0" w:after="45" w:afterAutospacing="0"/>
              <w:jc w:val="both"/>
              <w:rPr>
                <w:color w:val="333333"/>
              </w:rPr>
            </w:pPr>
            <w:r w:rsidRPr="007A78BE">
              <w:rPr>
                <w:color w:val="333333"/>
              </w:rPr>
              <w:t xml:space="preserve">     Первый уровень предназначен для того, </w:t>
            </w:r>
            <w:r w:rsidRPr="007A78BE">
              <w:rPr>
                <w:color w:val="333333"/>
              </w:rPr>
              <w:lastRenderedPageBreak/>
              <w:t>чтобы изучить и настроить "инструмент", с помощью которого мы будем проводить диагностику других людей и событий. По-простому, будем изучать себя и свои психологические особенности. Ведь никто не знает Вас лучше, чем Вы сами.</w:t>
            </w:r>
          </w:p>
          <w:p w14:paraId="622F3224"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Вы сможете определять свое текущее психологическое состояние и динамику его изменения. Кроме того, Вы будете контролировать свою работоспособность, уровень стресса и состояние своего здоровье. У Вас будет возможность следить за изменениями своих показателей, а так же сравнивать свои данные с данными других пользователей.</w:t>
            </w:r>
          </w:p>
          <w:p w14:paraId="47A36EFC"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Свои данные Вы сможете просмотреть на своей страничке. Зайти на нее можно, нажав на значок в левом верхнем углу экрана. Также личные данные можно просмотреть, активизировав "Меню" в правом верхнем углу. Ваши данный о психологическом состоянии и здоровье находятся в разделе "Текущий результат".</w:t>
            </w:r>
          </w:p>
          <w:p w14:paraId="63E5A691"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В разделе "Статистика" Вы сможете сравнить свои данные с данными других пользователей.</w:t>
            </w:r>
          </w:p>
          <w:p w14:paraId="7C33ED87"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Раздел "Общие результаты" позволит Вам наблюдать за изменениями позиций цвета во времени. Вы сможете просмотреть обобщенный результат Вашего выбора, а также позиции каждого цвета в отдельности, лишь нажав на интересующий Вас цвет в левой колонке представленных графиков.</w:t>
            </w:r>
          </w:p>
          <w:p w14:paraId="6F2C409D" w14:textId="77777777" w:rsidR="007A78BE" w:rsidRPr="007A78BE" w:rsidRDefault="007A78BE" w:rsidP="007A78BE">
            <w:pPr>
              <w:pStyle w:val="NormalWeb"/>
              <w:spacing w:before="45" w:beforeAutospacing="0" w:after="45" w:afterAutospacing="0"/>
              <w:jc w:val="both"/>
              <w:rPr>
                <w:color w:val="333333"/>
              </w:rPr>
            </w:pPr>
            <w:r w:rsidRPr="007A78BE">
              <w:rPr>
                <w:color w:val="333333"/>
              </w:rPr>
              <w:t>Удачи!</w:t>
            </w:r>
          </w:p>
          <w:p w14:paraId="0FB7A885" w14:textId="77777777" w:rsidR="007A78BE" w:rsidRPr="007A78BE" w:rsidRDefault="007A78BE" w:rsidP="007A78BE">
            <w:pPr>
              <w:spacing w:line="240" w:lineRule="auto"/>
              <w:jc w:val="both"/>
              <w:rPr>
                <w:rFonts w:ascii="Times New Roman" w:hAnsi="Times New Roman" w:cs="Times New Roman"/>
                <w:sz w:val="24"/>
                <w:szCs w:val="24"/>
              </w:rPr>
            </w:pPr>
          </w:p>
          <w:p w14:paraId="13C8B5EF" w14:textId="77777777" w:rsidR="007A78BE" w:rsidRPr="007A78BE" w:rsidRDefault="007A78BE" w:rsidP="007A78BE">
            <w:pPr>
              <w:spacing w:line="240" w:lineRule="auto"/>
              <w:jc w:val="both"/>
              <w:rPr>
                <w:rFonts w:ascii="Times New Roman" w:hAnsi="Times New Roman" w:cs="Times New Roman"/>
                <w:sz w:val="24"/>
                <w:szCs w:val="24"/>
              </w:rPr>
            </w:pPr>
            <w:r w:rsidRPr="007A78BE">
              <w:rPr>
                <w:rFonts w:ascii="Times New Roman" w:hAnsi="Times New Roman" w:cs="Times New Roman"/>
                <w:sz w:val="24"/>
                <w:szCs w:val="24"/>
              </w:rPr>
              <w:t>Второй уровень</w:t>
            </w:r>
          </w:p>
          <w:p w14:paraId="15F84D78" w14:textId="77777777" w:rsidR="007A78BE" w:rsidRPr="007A78BE" w:rsidRDefault="007A78BE" w:rsidP="007A78BE">
            <w:pPr>
              <w:spacing w:line="240" w:lineRule="auto"/>
              <w:jc w:val="both"/>
              <w:rPr>
                <w:rFonts w:ascii="Times New Roman" w:hAnsi="Times New Roman" w:cs="Times New Roman"/>
                <w:sz w:val="24"/>
                <w:szCs w:val="24"/>
              </w:rPr>
            </w:pPr>
          </w:p>
          <w:p w14:paraId="71C0BE8C"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Хотите узнать, как внешняя среда влияет на Вашу жизнь? Заходите сюда. Этот уровень позволит оценить через цвет Ваше отношение к окружающим людям, к происходящим событиям и местам, в которых Вы бываете. Имея такую информацию, Вы сможете контролировать свое жизненное пространство (значимых людей, события и места своего обитания), анализировать и выявлять источники негативного воздействия на Вас, а так же следить за изменениями в своем окружении.</w:t>
            </w:r>
          </w:p>
          <w:p w14:paraId="0A5AE56B"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Уровень доступен только после регистрации.</w:t>
            </w:r>
          </w:p>
          <w:p w14:paraId="5C1FE45B" w14:textId="77777777" w:rsidR="007A78BE" w:rsidRPr="007A78BE" w:rsidRDefault="007A78BE" w:rsidP="007A78BE">
            <w:pPr>
              <w:spacing w:line="240" w:lineRule="auto"/>
              <w:jc w:val="both"/>
              <w:rPr>
                <w:rFonts w:ascii="Times New Roman" w:hAnsi="Times New Roman" w:cs="Times New Roman"/>
                <w:sz w:val="24"/>
                <w:szCs w:val="24"/>
              </w:rPr>
            </w:pPr>
          </w:p>
          <w:p w14:paraId="4E885086"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Этот уровень позволяет определить степень влияния окружающей среды на Ваше самочувствие и жизнь в целом. Вы узнаете, какие люди, происходящие события и места, которые часто посещаете, оказывают на Вас позитивное, нейтральное или негативное воздействие. Пользоваться этим инструментом очень просто. Вы выбираете объект для оценки (человек, событие, место) и определяете, с каким именно цветом ассоциируется этот объект.</w:t>
            </w:r>
          </w:p>
          <w:p w14:paraId="5E85F9DF"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Более подробную информацию читайте в разделе "Как это работает".</w:t>
            </w:r>
          </w:p>
          <w:p w14:paraId="54CFCE01" w14:textId="77777777" w:rsidR="007A78BE" w:rsidRPr="007A78BE" w:rsidRDefault="007A78BE" w:rsidP="007A78BE">
            <w:pPr>
              <w:spacing w:line="240" w:lineRule="auto"/>
              <w:jc w:val="both"/>
              <w:rPr>
                <w:rFonts w:ascii="Times New Roman" w:hAnsi="Times New Roman" w:cs="Times New Roman"/>
                <w:sz w:val="24"/>
                <w:szCs w:val="24"/>
              </w:rPr>
            </w:pPr>
          </w:p>
          <w:p w14:paraId="431EEF14"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Этот уровень позволяет определить степень влияния окружающей среды на Ваше самочувствие и жизнь в целом. Вы узнаете, какие люди, происходящие с Вами события и места, которые Вы часто посещаете, оказывают на Вас позитивное, нейтральное или негативное воздействие. Пользоваться этим инструментом очень просто. Вы выбираете наиболее важный для Вас объект (человек, событие, место) и определяет, с каким цветом этот объект ассоциируется.</w:t>
            </w:r>
          </w:p>
          <w:p w14:paraId="14C6AFA1"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Результат будет выводиться на Вашу титульную страничку, зайти на которую Вы сможете, нажав на значок в левом верхнем углу экрана. По окраске кружков Вы сможете увидеть, какое влияние и насколько сильно оказывают на Вас внешние факторы. Позитивное влияние (зеленый), нейтральное воздействие (серый) или негативное воздействие (красный).</w:t>
            </w:r>
          </w:p>
          <w:p w14:paraId="254C7367"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При кардинальном изменении Ваших приоритетов при выборе цвета, система будет сигнализировать Вам, закрашивая некоторые объекты в белый цвет, что необходимо снова провести оценку этого показателя. Таким образом, у Вас перед глазами всегда будут находиться актуальные данные по Вашей внешней среде.</w:t>
            </w:r>
          </w:p>
          <w:p w14:paraId="00F40DF0"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Таким образом, у Вас в руках есть аналитический инструмент, с помощью которого Вы получаете возможность выявлять факторы, негативно влияющие на Ваше состояние, анализировать их, и осознанно предпринимать шаги по их устранению. Если зеленого цвета на графике становится больше, то Ваши усилия направлены в нужную сторону.</w:t>
            </w:r>
          </w:p>
          <w:p w14:paraId="2DC769A9" w14:textId="77777777" w:rsidR="007A78BE" w:rsidRPr="007A78BE" w:rsidRDefault="007A78BE" w:rsidP="007A78BE">
            <w:pPr>
              <w:pStyle w:val="NormalWeb"/>
              <w:spacing w:before="45" w:beforeAutospacing="0" w:after="45" w:afterAutospacing="0"/>
              <w:jc w:val="both"/>
              <w:rPr>
                <w:color w:val="333333"/>
              </w:rPr>
            </w:pPr>
            <w:r w:rsidRPr="007A78BE">
              <w:rPr>
                <w:color w:val="333333"/>
              </w:rPr>
              <w:t>Успехов Вам!</w:t>
            </w:r>
          </w:p>
          <w:p w14:paraId="562D3815" w14:textId="77777777" w:rsidR="007A78BE" w:rsidRPr="007A78BE" w:rsidRDefault="007A78BE" w:rsidP="007A78BE">
            <w:pPr>
              <w:spacing w:line="240" w:lineRule="auto"/>
              <w:jc w:val="both"/>
              <w:rPr>
                <w:rFonts w:ascii="Times New Roman" w:hAnsi="Times New Roman" w:cs="Times New Roman"/>
                <w:sz w:val="24"/>
                <w:szCs w:val="24"/>
              </w:rPr>
            </w:pPr>
          </w:p>
          <w:p w14:paraId="1FCD721B" w14:textId="77777777" w:rsidR="007A78BE" w:rsidRPr="007A78BE" w:rsidRDefault="007A78BE" w:rsidP="007A78BE">
            <w:pPr>
              <w:spacing w:line="240" w:lineRule="auto"/>
              <w:jc w:val="both"/>
              <w:rPr>
                <w:rFonts w:ascii="Times New Roman" w:hAnsi="Times New Roman" w:cs="Times New Roman"/>
                <w:sz w:val="24"/>
                <w:szCs w:val="24"/>
              </w:rPr>
            </w:pPr>
            <w:r w:rsidRPr="007A78BE">
              <w:rPr>
                <w:rFonts w:ascii="Times New Roman" w:hAnsi="Times New Roman" w:cs="Times New Roman"/>
                <w:sz w:val="24"/>
                <w:szCs w:val="24"/>
              </w:rPr>
              <w:t>Третий уровень</w:t>
            </w:r>
          </w:p>
          <w:p w14:paraId="279F4A54" w14:textId="77777777" w:rsidR="007A78BE" w:rsidRPr="007A78BE" w:rsidRDefault="007A78BE" w:rsidP="007A78BE">
            <w:pPr>
              <w:spacing w:line="240" w:lineRule="auto"/>
              <w:jc w:val="both"/>
              <w:rPr>
                <w:rFonts w:ascii="Times New Roman" w:hAnsi="Times New Roman" w:cs="Times New Roman"/>
                <w:sz w:val="24"/>
                <w:szCs w:val="24"/>
              </w:rPr>
            </w:pPr>
          </w:p>
          <w:p w14:paraId="24F34E29"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Желаете научиться "читать" людей как открытую книгу? Хотите детально разбираться в ситуациях и оценивать явления вокруг Вас? Заходите на третий уровень. Уровень "Оцени реальность" предназначен только для настойчивых пользователей. С его помощью, Вы сможете перейти с уровня своих субъективных переживаний к объективной оценке реальности. Вы научитесь оценивать психологическую составляющую людей и явлений через цвет. Восприятие реальности через цвет позволит существенно расширить Ваше представление о людях и их возможностях, понять глубину изучаемых явлений и событий. Освоив этот уровень, Вы сможете прогнозировать поведение людей и развитие различных ситуаций, без труда оценивать свое окружение и среду, в которой Вы живете, а так же находить решения в различных жизненных ситуациях и избегать неоправданных рисков. Уровень рекомендуется для продавцов, рекламных агентов, банковских работников, а так же работников силовых структур.</w:t>
            </w:r>
          </w:p>
          <w:p w14:paraId="250A45FA"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Уровень доступен только после регистрации.</w:t>
            </w:r>
          </w:p>
          <w:p w14:paraId="162B3B73" w14:textId="77777777" w:rsidR="007A78BE" w:rsidRPr="007A78BE" w:rsidRDefault="007A78BE" w:rsidP="007A78BE">
            <w:pPr>
              <w:spacing w:line="240" w:lineRule="auto"/>
              <w:jc w:val="both"/>
              <w:rPr>
                <w:rFonts w:ascii="Times New Roman" w:hAnsi="Times New Roman" w:cs="Times New Roman"/>
                <w:sz w:val="24"/>
                <w:szCs w:val="24"/>
              </w:rPr>
            </w:pPr>
          </w:p>
          <w:p w14:paraId="13946407"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С помощью уровня "Оцени реальность" Вы научитесь оценивать психологическую составляющую людей и явлений через цвет. Вы постепенно перейдете на язык цвета, что позволит существенно расширить Ваше представление о людях и их возможностях, а также понять глубину изучаемых явлений и событий.</w:t>
            </w:r>
          </w:p>
          <w:p w14:paraId="3ECE0B54"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Освоив этот уровень Вы сможете прогнозировать поведение людей и развитие различных ситуаций. Вы сможете проводить оценку свое внутренней среды и внешней среды своего обитания, а так же находить решения в различных жизненных ситуациях.</w:t>
            </w:r>
          </w:p>
          <w:p w14:paraId="0195647F"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Уровень рекомендуется для продавцов, рекламных агентов, банковских работников, а так же работников силовых структур.</w:t>
            </w:r>
          </w:p>
          <w:p w14:paraId="5B3CFA7B"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Более подробную информацию обязательно прочитайте в разделе "Как это работает".</w:t>
            </w:r>
          </w:p>
          <w:p w14:paraId="4D62302D" w14:textId="77777777" w:rsidR="007A78BE" w:rsidRPr="007A78BE" w:rsidRDefault="007A78BE" w:rsidP="007A78BE">
            <w:pPr>
              <w:spacing w:line="240" w:lineRule="auto"/>
              <w:jc w:val="both"/>
              <w:rPr>
                <w:rFonts w:ascii="Times New Roman" w:hAnsi="Times New Roman" w:cs="Times New Roman"/>
                <w:sz w:val="24"/>
                <w:szCs w:val="24"/>
              </w:rPr>
            </w:pPr>
          </w:p>
          <w:p w14:paraId="4ADF1E71"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С помощью уровня "Оцени реальность" Вы научитесь оценивать психологическую составляющую людей и явлений через цвет. При анализе объектов, Вы постепенно перейдете на язык цвета, что позволит существенно расширить Ваше представление о людях и их возможностях, а также понять глубину изучаемых явлений и событий.</w:t>
            </w:r>
          </w:p>
          <w:p w14:paraId="6C9FA4B2"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Освоив этот уровень Вы сможете прогнозировать поведение людей и развитие различных ситуаций. Вы сможете проводить анализ своей внутренней и внешней среды, а так же находить решения в различных жизненных ситуациях.</w:t>
            </w:r>
          </w:p>
          <w:p w14:paraId="437E4417"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И так, в колонке "Внешние проявления объекта изучения" перечислены психологичкские качества. Каждое качество соответствует определенному цвету. Ваша задача состоит в том, чтобы определить, принадлежит ли это качество объекту Вашего исследования, и если принадлежит, то насколько. При перемещении ролика по шкале, с правой стороны от показатели, будут  высвечиваться цифры от 0 до 100. Зафиксируйте этот ролик так, чтобы цифра соответствовала, по Вашему мнению, уровню проявления выбранного показателя.</w:t>
            </w:r>
          </w:p>
          <w:p w14:paraId="5E06F0E8"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После того, как, по Вашему мнению, все показатели будут просмотрены, нажмите на кнопку "Показать результат". Появятся столбики разных цветов. В зависимости от количества выбранных показателей, столбики будут разными. Таким образом, можно будет определить, какой цвет, или несколько цветов, доминируют у Вашего объекта исследования.</w:t>
            </w:r>
          </w:p>
          <w:p w14:paraId="4B54EA38"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Нажав на конкретный столбик, Вы сможете ознакомиться с информацией о том, что цвет обозначает.</w:t>
            </w:r>
          </w:p>
          <w:p w14:paraId="13AA3C70"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Изучив значение цветов, можно будет с определенной степенью уверенности говорить о наличии у объекта исследования других качеств, которые внешне не были установлены, что существенно расширит наши знания о нем.</w:t>
            </w:r>
          </w:p>
          <w:p w14:paraId="04DD6337"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Начинать лучше с хорошо знакомых Вам людей, чтобы понять принцип работы данного уровня. Начните с себя. После того, как Вы научитесь определять, какого "цвета" человек и группы людей, можно переходить к событиям и явлениям. Ведь и события и явления можно представить в виде надора психологических качеств.</w:t>
            </w:r>
          </w:p>
          <w:p w14:paraId="3C33F63E"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К примеру, революцию, как событие, характеризуют такие  психологические качества, как : упрямый протест против невыносимого стеснения. Восстание против любых требований и ограничений. Непримиримое отстаивание занятой позиции и решительная готовность стоять на своем до конца, каким бы этот конец ни оказался. Сложившаяся ситуация воспринимается как нечто предельно неприятное. Несогласие идти на компромисс и уступки. Решительность и бескопромиссность. Все это соответствует черному цвету.</w:t>
            </w:r>
          </w:p>
          <w:p w14:paraId="307A8A62"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Или, например, группа людей- байкеров. Дорога, свобода - желтый. Сила, напористость, стиль одежды - красный. Изучив и проанализировав знаение отдельных цветов и их пар, можно определить сильные и слабые стороны людей, принадлежащих Эгрегору байкеров.</w:t>
            </w:r>
          </w:p>
          <w:p w14:paraId="681B8D9E"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Планируется разработка дополнительных модулей, для удобства анализа отдельных людей и групп (психологические качества, манера одеваться, манера говорить), отдельно для анализа помещений (форма, размеры, интерьер), и отдельно для изучения явлений и событий. Пример анализа фотокартин можно посмотреть на сайте "Мой медиум" (https://www.facebook.com/mymediumcom).</w:t>
            </w:r>
          </w:p>
          <w:p w14:paraId="0414D333"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Свои вопросы и пожелания обязательно пишите. Для этого нужно зайти в "Контакты", написать сообщение и нажать кнопку "Отправить".</w:t>
            </w:r>
          </w:p>
          <w:p w14:paraId="2DF6F51D"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Основная задача уровня - соединить в своем сознании психологические качества и цвет.</w:t>
            </w:r>
          </w:p>
          <w:p w14:paraId="76262C1A" w14:textId="77777777" w:rsidR="007A78BE" w:rsidRPr="007A78BE" w:rsidRDefault="007A78BE" w:rsidP="007A78BE">
            <w:pPr>
              <w:pStyle w:val="NormalWeb"/>
              <w:spacing w:before="45" w:beforeAutospacing="0" w:after="45" w:afterAutospacing="0"/>
              <w:jc w:val="both"/>
              <w:rPr>
                <w:color w:val="333333"/>
              </w:rPr>
            </w:pPr>
            <w:r w:rsidRPr="007A78BE">
              <w:rPr>
                <w:color w:val="333333"/>
              </w:rPr>
              <w:t>Желаем всем терпения!</w:t>
            </w:r>
          </w:p>
          <w:p w14:paraId="3176E818" w14:textId="77777777" w:rsidR="007A78BE" w:rsidRPr="007A78BE" w:rsidRDefault="007A78BE" w:rsidP="007A78BE">
            <w:pPr>
              <w:spacing w:line="240" w:lineRule="auto"/>
              <w:jc w:val="both"/>
              <w:rPr>
                <w:rFonts w:ascii="Times New Roman" w:hAnsi="Times New Roman" w:cs="Times New Roman"/>
                <w:sz w:val="24"/>
                <w:szCs w:val="24"/>
              </w:rPr>
            </w:pPr>
          </w:p>
          <w:p w14:paraId="39B2A3EE" w14:textId="77777777" w:rsidR="007A78BE" w:rsidRPr="007A78BE" w:rsidRDefault="007A78BE" w:rsidP="007A78BE">
            <w:pPr>
              <w:spacing w:line="240" w:lineRule="auto"/>
              <w:jc w:val="both"/>
              <w:rPr>
                <w:rFonts w:ascii="Times New Roman" w:hAnsi="Times New Roman" w:cs="Times New Roman"/>
                <w:sz w:val="24"/>
                <w:szCs w:val="24"/>
              </w:rPr>
            </w:pPr>
            <w:r w:rsidRPr="007A78BE">
              <w:rPr>
                <w:rFonts w:ascii="Times New Roman" w:hAnsi="Times New Roman" w:cs="Times New Roman"/>
                <w:sz w:val="24"/>
                <w:szCs w:val="24"/>
              </w:rPr>
              <w:t>Четвертый уровень</w:t>
            </w:r>
          </w:p>
          <w:p w14:paraId="1547B8AE" w14:textId="77777777" w:rsidR="007A78BE" w:rsidRPr="007A78BE" w:rsidRDefault="007A78BE" w:rsidP="007A78BE">
            <w:pPr>
              <w:spacing w:line="240" w:lineRule="auto"/>
              <w:jc w:val="both"/>
              <w:rPr>
                <w:rFonts w:ascii="Times New Roman" w:hAnsi="Times New Roman" w:cs="Times New Roman"/>
                <w:sz w:val="24"/>
                <w:szCs w:val="24"/>
              </w:rPr>
            </w:pPr>
          </w:p>
          <w:p w14:paraId="7B84AF2B" w14:textId="77777777" w:rsidR="007A78BE" w:rsidRPr="007A78BE" w:rsidRDefault="007A78BE" w:rsidP="007A78BE">
            <w:pPr>
              <w:pStyle w:val="NormalWeb"/>
              <w:spacing w:before="45" w:beforeAutospacing="0" w:after="45" w:afterAutospacing="0"/>
              <w:jc w:val="both"/>
              <w:rPr>
                <w:color w:val="333333"/>
              </w:rPr>
            </w:pPr>
            <w:r w:rsidRPr="007A78BE">
              <w:rPr>
                <w:color w:val="333333"/>
              </w:rPr>
              <w:t>Медиум.</w:t>
            </w:r>
          </w:p>
          <w:p w14:paraId="2C40FB29" w14:textId="77777777" w:rsidR="007A78BE" w:rsidRPr="007A78BE" w:rsidRDefault="007A78BE" w:rsidP="007A78BE">
            <w:pPr>
              <w:pStyle w:val="NormalWeb"/>
              <w:spacing w:before="45" w:beforeAutospacing="0" w:after="45" w:afterAutospacing="0"/>
              <w:jc w:val="both"/>
              <w:rPr>
                <w:color w:val="333333"/>
              </w:rPr>
            </w:pPr>
            <w:r w:rsidRPr="007A78BE">
              <w:rPr>
                <w:color w:val="333333"/>
              </w:rPr>
              <w:t>Это инструмент для повседневной работы. Он ускорит процесс интерпретации при анализе и будет выполнять для Вас роль шпаргалки до полного усвоения материала.</w:t>
            </w:r>
          </w:p>
          <w:p w14:paraId="53F01528" w14:textId="77777777" w:rsidR="007A78BE" w:rsidRPr="007A78BE" w:rsidRDefault="007A78BE" w:rsidP="007A78BE">
            <w:pPr>
              <w:pStyle w:val="NormalWeb"/>
              <w:spacing w:before="45" w:beforeAutospacing="0" w:after="45" w:afterAutospacing="0"/>
              <w:jc w:val="both"/>
              <w:rPr>
                <w:color w:val="333333"/>
              </w:rPr>
            </w:pPr>
          </w:p>
          <w:p w14:paraId="3C688163" w14:textId="77777777" w:rsidR="007A78BE" w:rsidRPr="007A78BE" w:rsidRDefault="007A78BE" w:rsidP="007A78BE">
            <w:pPr>
              <w:pStyle w:val="NormalWeb"/>
              <w:spacing w:before="45" w:beforeAutospacing="0" w:after="45" w:afterAutospacing="0"/>
              <w:jc w:val="both"/>
              <w:rPr>
                <w:color w:val="333333"/>
                <w:shd w:val="clear" w:color="auto" w:fill="FFFFFF"/>
              </w:rPr>
            </w:pPr>
            <w:r w:rsidRPr="007A78BE">
              <w:rPr>
                <w:color w:val="333333"/>
                <w:shd w:val="clear" w:color="auto" w:fill="FFFFFF"/>
              </w:rPr>
              <w:t>Уровень "Медиум" - это инструмент для Вашей повседневной работы. С его помощью Вы сможете оценивать интересующих Вас людей и значимые события, а так же определять пути своих дальнейших действий. Этот уровень ускорит процесс интерпретации и будет выполнять для Вас роль шпаргалки до полного усвоения материала.</w:t>
            </w:r>
          </w:p>
          <w:p w14:paraId="10389559" w14:textId="77777777" w:rsidR="007A78BE" w:rsidRPr="007A78BE" w:rsidRDefault="007A78BE" w:rsidP="007A78BE">
            <w:pPr>
              <w:pStyle w:val="NormalWeb"/>
              <w:spacing w:before="45" w:beforeAutospacing="0" w:after="45" w:afterAutospacing="0"/>
              <w:jc w:val="both"/>
              <w:rPr>
                <w:color w:val="333333"/>
                <w:shd w:val="clear" w:color="auto" w:fill="FFFFFF"/>
              </w:rPr>
            </w:pPr>
          </w:p>
          <w:p w14:paraId="65C63DC3"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Уровень «Медиум» предназначен для продвинутых пользователей. Это инструмент для повседневной работы, с помощью которого можно оценивать интересующих Вас людей, явления и значимые события, а так же помогать в выборе путей своих дальнейших действий.</w:t>
            </w:r>
          </w:p>
          <w:p w14:paraId="013C5828"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Основная задача уровня - получить дополнительную информацию и расширить свои знания об объекте изучения. Этот уровень будет выполнять для Вас роль шпаргалки до полного усвоения материала.</w:t>
            </w:r>
          </w:p>
          <w:p w14:paraId="030EA2BE"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Пользоваться этим инструментом не сложно. С его помощью мы будем фиксировать цвет, который будет «засвечивается» в определенных областях тела (фотографии), либо фоном присутствовать при анализе помещений, событий и явлений.</w:t>
            </w:r>
          </w:p>
          <w:p w14:paraId="63860CF1"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Для удобства, с правой стороны странички расположен круг.  Этот круг нужен для того, чтобы, при необходимости,  не отвлекаться на процесс запоминания расположения цветов и их комбинаций. Его можно использовать, например, для фиксации цветов в области головы ( пользователю дается право самому назначать, где лобная часть, а где затылок и "заточить" свой инструмент под себя).</w:t>
            </w:r>
          </w:p>
          <w:p w14:paraId="28AB6E8D"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С помощью «+» и «-» под кругом можно выбирать необходимое, по вашему мнению, количество секторов. Для того, чтобы закрасить эти сектора, нужно навести на выбранный сектор стрелочку, нажать правую клавишу мышки и выбрать нужный цвет.</w:t>
            </w:r>
          </w:p>
          <w:p w14:paraId="53BCDF27"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После того, как определены цвета и их расположение, переходим к интерпретации результата. Нужно нажать на цвет или два цвета и активировать кнопку "Перейти к интерпретации". После каждого выбора и активации управляющей кнопки, будет появляться текст с интерпретацией результатов Ваших выборов. Внимательно читайте результаты и помните, что интерпретация - это тоже искусство. Именно по этому начинать нужно с очень хорошо известных Вам людей.</w:t>
            </w:r>
          </w:p>
          <w:p w14:paraId="0FC9C366" w14:textId="77777777" w:rsidR="007A78BE" w:rsidRPr="007A78BE" w:rsidRDefault="007A78BE" w:rsidP="007A78BE">
            <w:pPr>
              <w:pStyle w:val="NormalWeb"/>
              <w:spacing w:before="45" w:beforeAutospacing="0" w:after="45" w:afterAutospacing="0"/>
              <w:jc w:val="both"/>
              <w:rPr>
                <w:color w:val="333333"/>
              </w:rPr>
            </w:pPr>
            <w:r w:rsidRPr="007A78BE">
              <w:rPr>
                <w:color w:val="333333"/>
              </w:rPr>
              <w:t>      Таким же образом можно оценивать не только людей, но и события, и явления. Сейчас ведется работа по созданию архива, где Вы сможете ознакомиться с наиболее яркими и наглядными примерами.</w:t>
            </w:r>
          </w:p>
          <w:p w14:paraId="4A59C691"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Примечания:</w:t>
            </w:r>
          </w:p>
          <w:p w14:paraId="71239073" w14:textId="77777777" w:rsidR="007A78BE" w:rsidRPr="007A78BE" w:rsidRDefault="007A78BE" w:rsidP="007A78BE">
            <w:pPr>
              <w:pStyle w:val="NormalWeb"/>
              <w:spacing w:before="45" w:beforeAutospacing="0" w:after="45" w:afterAutospacing="0"/>
              <w:jc w:val="both"/>
              <w:rPr>
                <w:color w:val="333333"/>
              </w:rPr>
            </w:pPr>
            <w:r w:rsidRPr="007A78BE">
              <w:rPr>
                <w:color w:val="333333"/>
              </w:rPr>
              <w:t>    1.Фактически, этот уровень решает задачу, обратную той, что Вы решали на уровне "Оцени реальность". Поэтому, начинать работу с четвертым уровнем необходимо только после тщательной проработки третьего.</w:t>
            </w:r>
          </w:p>
          <w:p w14:paraId="7C697B91" w14:textId="77777777" w:rsidR="007A78BE" w:rsidRPr="007A78BE" w:rsidRDefault="007A78BE" w:rsidP="007A78BE">
            <w:pPr>
              <w:pStyle w:val="NormalWeb"/>
              <w:spacing w:before="45" w:beforeAutospacing="0" w:after="45" w:afterAutospacing="0"/>
              <w:jc w:val="both"/>
              <w:rPr>
                <w:color w:val="333333"/>
              </w:rPr>
            </w:pPr>
            <w:r w:rsidRPr="007A78BE">
              <w:rPr>
                <w:color w:val="333333"/>
              </w:rPr>
              <w:t>    2. Выбирайте для анализа хорошо известных Вам людей, события или явления. Так будет легче понять работу инструмента.</w:t>
            </w:r>
          </w:p>
          <w:p w14:paraId="75B66A2D" w14:textId="77777777" w:rsidR="007A78BE" w:rsidRPr="007A78BE" w:rsidRDefault="007A78BE" w:rsidP="007A78BE">
            <w:pPr>
              <w:pStyle w:val="NormalWeb"/>
              <w:spacing w:before="45" w:beforeAutospacing="0" w:after="45" w:afterAutospacing="0"/>
              <w:jc w:val="both"/>
              <w:rPr>
                <w:color w:val="333333"/>
              </w:rPr>
            </w:pPr>
            <w:r w:rsidRPr="007A78BE">
              <w:rPr>
                <w:color w:val="333333"/>
              </w:rPr>
              <w:t>    3. Начинайте тренировки в местах, где Вас никто и ничто не отвлекает.</w:t>
            </w:r>
          </w:p>
          <w:p w14:paraId="72142DF7" w14:textId="77777777" w:rsidR="007A78BE" w:rsidRPr="007A78BE" w:rsidRDefault="007A78BE" w:rsidP="007A78BE">
            <w:pPr>
              <w:pStyle w:val="NormalWeb"/>
              <w:spacing w:before="45" w:beforeAutospacing="0" w:after="45" w:afterAutospacing="0"/>
              <w:jc w:val="both"/>
              <w:rPr>
                <w:color w:val="333333"/>
              </w:rPr>
            </w:pPr>
            <w:r w:rsidRPr="007A78BE">
              <w:rPr>
                <w:color w:val="333333"/>
              </w:rPr>
              <w:t>    4. Не торопитесь. Сконцентрируйтесь на объекте. При изучени психологических качеств человека, концентрироваться необходимо на голове объекта изучения.</w:t>
            </w:r>
          </w:p>
          <w:p w14:paraId="0B34530C" w14:textId="77777777" w:rsidR="007A78BE" w:rsidRPr="007A78BE" w:rsidRDefault="007A78BE" w:rsidP="007A78BE">
            <w:pPr>
              <w:pStyle w:val="NormalWeb"/>
              <w:spacing w:before="45" w:beforeAutospacing="0" w:after="45" w:afterAutospacing="0"/>
              <w:jc w:val="both"/>
              <w:rPr>
                <w:color w:val="333333"/>
              </w:rPr>
            </w:pPr>
            <w:r w:rsidRPr="007A78BE">
              <w:rPr>
                <w:color w:val="333333"/>
              </w:rPr>
              <w:t>    5. Постоянно смотреть на объект изучения не обязательно. Достаточно зафиксировать его образ в своем сознании. Личное присутствие объекта тоже не обязательно. Это может быть фотография или рассказ о нем.</w:t>
            </w:r>
          </w:p>
          <w:p w14:paraId="71629FA4" w14:textId="77777777" w:rsidR="007A78BE" w:rsidRPr="007A78BE" w:rsidRDefault="007A78BE" w:rsidP="007A78BE">
            <w:pPr>
              <w:pStyle w:val="NormalWeb"/>
              <w:spacing w:before="45" w:beforeAutospacing="0" w:after="45" w:afterAutospacing="0"/>
              <w:jc w:val="both"/>
              <w:rPr>
                <w:color w:val="333333"/>
              </w:rPr>
            </w:pPr>
            <w:r w:rsidRPr="007A78BE">
              <w:rPr>
                <w:color w:val="333333"/>
              </w:rPr>
              <w:t>    6. Количество зон в каждом отдельном случае может быть разное. Расположение цветов  может быть тоже индивидуальным. Основная задача- определить доминирующий цвет.</w:t>
            </w:r>
          </w:p>
          <w:p w14:paraId="6F933DD4" w14:textId="77777777" w:rsidR="007A78BE" w:rsidRPr="007A78BE" w:rsidRDefault="007A78BE" w:rsidP="007A78BE">
            <w:pPr>
              <w:pStyle w:val="NormalWeb"/>
              <w:spacing w:before="45" w:beforeAutospacing="0" w:after="45" w:afterAutospacing="0"/>
              <w:jc w:val="both"/>
              <w:rPr>
                <w:color w:val="333333"/>
              </w:rPr>
            </w:pPr>
            <w:r w:rsidRPr="007A78BE">
              <w:rPr>
                <w:color w:val="333333"/>
              </w:rPr>
              <w:t>    7. Форма изучаемых зон может быть разная. Не зацикливайтесь на преложенных формах. Это всё сугубо индивидуально.</w:t>
            </w:r>
          </w:p>
          <w:p w14:paraId="7EB7D38A" w14:textId="77777777" w:rsidR="007A78BE" w:rsidRPr="007A78BE" w:rsidRDefault="007A78BE" w:rsidP="007A78BE">
            <w:pPr>
              <w:pStyle w:val="NormalWeb"/>
              <w:spacing w:before="45" w:beforeAutospacing="0" w:after="45" w:afterAutospacing="0"/>
              <w:jc w:val="both"/>
              <w:rPr>
                <w:color w:val="333333"/>
              </w:rPr>
            </w:pPr>
            <w:r w:rsidRPr="007A78BE">
              <w:rPr>
                <w:color w:val="333333"/>
              </w:rPr>
              <w:t>    8. Для выбора предоставляется только один цвет или пара цветов. Мы оцениваем только присутствующий цвет и его соседство с другим цветом, которое создает пару. Цвета, которые не "фонят", мы не сможем зафиксировать.</w:t>
            </w:r>
          </w:p>
          <w:p w14:paraId="6D3B5A21" w14:textId="77777777" w:rsidR="007A78BE" w:rsidRPr="007A78BE" w:rsidRDefault="007A78BE" w:rsidP="007A78BE">
            <w:pPr>
              <w:pStyle w:val="NormalWeb"/>
              <w:spacing w:before="45" w:beforeAutospacing="0" w:after="45" w:afterAutospacing="0"/>
              <w:jc w:val="both"/>
              <w:rPr>
                <w:color w:val="333333"/>
              </w:rPr>
            </w:pPr>
            <w:r w:rsidRPr="007A78BE">
              <w:rPr>
                <w:color w:val="333333"/>
              </w:rPr>
              <w:t>    9. Если Вам будет казаться, что ничего не получается, не переживайте. Смело возвращайтесь к третьему уровню и продолжайте тренировку.</w:t>
            </w:r>
          </w:p>
          <w:p w14:paraId="18FD8DB7" w14:textId="77777777" w:rsidR="007A78BE" w:rsidRPr="007A78BE" w:rsidRDefault="007A78BE" w:rsidP="007A78BE">
            <w:pPr>
              <w:pStyle w:val="NormalWeb"/>
              <w:spacing w:before="45" w:beforeAutospacing="0" w:after="45" w:afterAutospacing="0"/>
              <w:jc w:val="both"/>
              <w:rPr>
                <w:color w:val="333333"/>
              </w:rPr>
            </w:pPr>
            <w:r w:rsidRPr="007A78BE">
              <w:rPr>
                <w:color w:val="333333"/>
              </w:rPr>
              <w:t>    Повсем интересующим вопросам, пишите.</w:t>
            </w:r>
          </w:p>
          <w:p w14:paraId="52326458" w14:textId="77777777" w:rsidR="007A78BE" w:rsidRPr="007A78BE" w:rsidRDefault="007A78BE" w:rsidP="007A78BE">
            <w:pPr>
              <w:pStyle w:val="NormalWeb"/>
              <w:spacing w:before="45" w:beforeAutospacing="0" w:after="45" w:afterAutospacing="0"/>
              <w:jc w:val="both"/>
              <w:rPr>
                <w:color w:val="333333"/>
              </w:rPr>
            </w:pPr>
            <w:r w:rsidRPr="007A78BE">
              <w:rPr>
                <w:color w:val="333333"/>
              </w:rPr>
              <w:t>   </w:t>
            </w:r>
          </w:p>
          <w:p w14:paraId="72406D04" w14:textId="77777777" w:rsidR="007A78BE" w:rsidRPr="007A78BE" w:rsidRDefault="007A78BE" w:rsidP="007A78BE">
            <w:pPr>
              <w:pStyle w:val="NormalWeb"/>
              <w:spacing w:before="45" w:beforeAutospacing="0" w:after="45" w:afterAutospacing="0"/>
              <w:jc w:val="both"/>
              <w:rPr>
                <w:color w:val="333333"/>
              </w:rPr>
            </w:pPr>
            <w:r w:rsidRPr="007A78BE">
              <w:rPr>
                <w:color w:val="333333"/>
              </w:rPr>
              <w:t>Не бойтесь ошибаться, пробуйте, тренируйтесь.</w:t>
            </w:r>
          </w:p>
          <w:p w14:paraId="2CA3259F" w14:textId="77777777" w:rsidR="007A78BE" w:rsidRPr="007A78BE" w:rsidRDefault="007A78BE" w:rsidP="007A78BE">
            <w:pPr>
              <w:pStyle w:val="NormalWeb"/>
              <w:spacing w:before="45" w:beforeAutospacing="0" w:after="45" w:afterAutospacing="0"/>
              <w:jc w:val="both"/>
              <w:rPr>
                <w:color w:val="333333"/>
              </w:rPr>
            </w:pPr>
            <w:r w:rsidRPr="007A78BE">
              <w:rPr>
                <w:color w:val="333333"/>
              </w:rPr>
              <w:t>Дорогу осилит идущий.</w:t>
            </w:r>
          </w:p>
          <w:p w14:paraId="09E6FF49" w14:textId="77777777" w:rsidR="007A78BE" w:rsidRPr="007A78BE" w:rsidRDefault="007A78BE" w:rsidP="007A78BE">
            <w:pPr>
              <w:pStyle w:val="NormalWeb"/>
              <w:spacing w:before="45" w:beforeAutospacing="0" w:after="45" w:afterAutospacing="0"/>
              <w:jc w:val="both"/>
              <w:rPr>
                <w:color w:val="333333"/>
              </w:rPr>
            </w:pPr>
          </w:p>
          <w:p w14:paraId="7DDC41AC" w14:textId="77777777" w:rsidR="007A78BE" w:rsidRPr="007A78BE" w:rsidRDefault="007A78BE" w:rsidP="007A78BE">
            <w:pPr>
              <w:spacing w:line="240" w:lineRule="auto"/>
              <w:jc w:val="both"/>
              <w:rPr>
                <w:rFonts w:ascii="Times New Roman" w:hAnsi="Times New Roman" w:cs="Times New Roman"/>
                <w:sz w:val="24"/>
                <w:szCs w:val="24"/>
              </w:rPr>
            </w:pPr>
          </w:p>
          <w:p w14:paraId="6D85DC79" w14:textId="77777777" w:rsidR="007A78BE" w:rsidRPr="007A78BE" w:rsidRDefault="007A78BE" w:rsidP="007A78BE">
            <w:pPr>
              <w:spacing w:after="0" w:line="240" w:lineRule="auto"/>
              <w:jc w:val="both"/>
              <w:rPr>
                <w:rFonts w:ascii="Times New Roman" w:hAnsi="Times New Roman" w:cs="Times New Roman"/>
                <w:sz w:val="24"/>
                <w:szCs w:val="24"/>
              </w:rPr>
            </w:pPr>
          </w:p>
        </w:tc>
        <w:tc>
          <w:tcPr>
            <w:tcW w:w="4782" w:type="dxa"/>
          </w:tcPr>
          <w:p w14:paraId="73EBBF0C"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lastRenderedPageBreak/>
              <w:t>The first level</w:t>
            </w:r>
          </w:p>
          <w:p w14:paraId="360D1962" w14:textId="77777777" w:rsidR="007A78BE" w:rsidRPr="007A78BE" w:rsidRDefault="007A78BE" w:rsidP="007A78BE">
            <w:pPr>
              <w:pStyle w:val="NormalWeb"/>
              <w:spacing w:before="0" w:beforeAutospacing="0" w:after="0" w:afterAutospacing="0"/>
              <w:jc w:val="both"/>
              <w:rPr>
                <w:color w:val="333333"/>
                <w:lang w:val="en-GB"/>
              </w:rPr>
            </w:pPr>
          </w:p>
          <w:p w14:paraId="2F939F57"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Take this test and find out what is your psychological status.</w:t>
            </w:r>
          </w:p>
          <w:p w14:paraId="4D54A52C"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Apart from a traditional interpretation of the results of your choice, you will be able to find out information about your working efficiency, stress level and potential proclivity for some diseases.</w:t>
            </w:r>
          </w:p>
          <w:p w14:paraId="43515749"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After the registration you will receive an opportunity to compare yourself with other users anytime and to determine your place in the society.</w:t>
            </w:r>
          </w:p>
          <w:p w14:paraId="228E5E3E"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With the help of the feedback system we will be able to make modifications and remove some errors in due time, taking into account your propositions and remarks. We will keep developing and improving this program with your direct involvement.</w:t>
            </w:r>
          </w:p>
          <w:p w14:paraId="4AC23861" w14:textId="77777777" w:rsidR="007A78BE" w:rsidRPr="007A78BE" w:rsidRDefault="007A78BE" w:rsidP="007A78BE">
            <w:pPr>
              <w:pStyle w:val="NormalWeb"/>
              <w:spacing w:before="0" w:beforeAutospacing="0" w:after="0" w:afterAutospacing="0"/>
              <w:jc w:val="both"/>
              <w:rPr>
                <w:color w:val="333333"/>
                <w:lang w:val="en-GB"/>
              </w:rPr>
            </w:pPr>
          </w:p>
          <w:p w14:paraId="17F9C27F"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For your attention, this is the program that works on the principle of the Lüscher colour test with 8 different coloured cards. You choose the colour and discover your own psychological maker.</w:t>
            </w:r>
          </w:p>
          <w:p w14:paraId="63A75322"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Apart from a traditional results’ interpretation, you will receive an opportunity to find out information about your working efficiency, stress level and potential proclivity for some diseases.</w:t>
            </w:r>
          </w:p>
          <w:p w14:paraId="252D26C1"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Also you will have an opportunity to compare your results with other users’ general results that were divided by different attributes.</w:t>
            </w:r>
          </w:p>
          <w:p w14:paraId="50348710"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With the help of the feedback system we will be able to make modifications and remove some errors in due time, taking into account your propositions and remarks. We will keep developing and improving this program with your direct involvement.</w:t>
            </w:r>
          </w:p>
          <w:p w14:paraId="0A2E5F8F"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More detailed information you will find in “How does it work” section.</w:t>
            </w:r>
          </w:p>
          <w:p w14:paraId="3014B642" w14:textId="77777777" w:rsidR="007A78BE" w:rsidRPr="007A78BE" w:rsidRDefault="007A78BE" w:rsidP="007A78BE">
            <w:pPr>
              <w:pStyle w:val="NormalWeb"/>
              <w:spacing w:before="0" w:beforeAutospacing="0" w:after="0" w:afterAutospacing="0"/>
              <w:jc w:val="both"/>
              <w:rPr>
                <w:color w:val="333333"/>
                <w:lang w:val="en-GB"/>
              </w:rPr>
            </w:pPr>
          </w:p>
          <w:p w14:paraId="25A0DC7E"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The first level was designed to study and adjust the “tool” that will help us perform diagnosis of other people and events. In other words, you will study yourself and your psychological maker, because you know yourself better.</w:t>
            </w:r>
          </w:p>
          <w:p w14:paraId="2737916F"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 xml:space="preserve">You will be able to determine your current psychological maker and the dynamic of its changes. Besides, you will control your work efficiency, stress level and health condition. You will have an opportunity to observe your </w:t>
            </w:r>
            <w:r w:rsidRPr="007A78BE">
              <w:rPr>
                <w:color w:val="333333"/>
                <w:lang w:val="en-GB"/>
              </w:rPr>
              <w:lastRenderedPageBreak/>
              <w:t>exponents and compare your data with the one of other users.</w:t>
            </w:r>
          </w:p>
          <w:p w14:paraId="19D329FD"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Your data will be available on your page. To login this page you’ll just need to click on the icon in the top-left corner of the screen. Also, in order to watch your personal data, you have to activate “Menu” in the top-right corner. Your psychological and health condition data is in the “Current result” section.</w:t>
            </w:r>
          </w:p>
          <w:p w14:paraId="54FEA082"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In the “Statistics” section you will be able to compare your data with other users information.</w:t>
            </w:r>
          </w:p>
          <w:p w14:paraId="47606DA6"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“General results” section will allow you to monitor colour’s turnarounds through time. It will be possible for you to review your choice’s generalized result and position of each colour individually, just after clicking on the colour of your interest in the left column of the given diagrams.</w:t>
            </w:r>
          </w:p>
          <w:p w14:paraId="595B4BA6"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Good luck!</w:t>
            </w:r>
          </w:p>
          <w:p w14:paraId="1E72110C" w14:textId="77777777" w:rsidR="007A78BE" w:rsidRPr="007A78BE" w:rsidRDefault="007A78BE" w:rsidP="007A78BE">
            <w:pPr>
              <w:pStyle w:val="NormalWeb"/>
              <w:spacing w:before="0" w:beforeAutospacing="0" w:after="0" w:afterAutospacing="0"/>
              <w:jc w:val="both"/>
              <w:rPr>
                <w:color w:val="333333"/>
                <w:lang w:val="en-GB"/>
              </w:rPr>
            </w:pPr>
          </w:p>
          <w:p w14:paraId="1904C8DC"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The second level</w:t>
            </w:r>
          </w:p>
          <w:p w14:paraId="679A6F0B" w14:textId="77777777" w:rsidR="007A78BE" w:rsidRPr="007A78BE" w:rsidRDefault="007A78BE" w:rsidP="007A78BE">
            <w:pPr>
              <w:pStyle w:val="NormalWeb"/>
              <w:spacing w:before="0" w:beforeAutospacing="0" w:after="0" w:afterAutospacing="0"/>
              <w:jc w:val="both"/>
              <w:rPr>
                <w:color w:val="333333"/>
                <w:lang w:val="en-GB"/>
              </w:rPr>
            </w:pPr>
          </w:p>
          <w:p w14:paraId="2AA2F202"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Do you want to find out how outside environment affects your life? Get in here. With the help of a colour, this level will allow you to evaluate your relation to those who surround you and to the events and places that you visit. With such information you can control your living space – important people, events and your inhabitation – analyse and determine sources of negative influence, monitoring the changes in your surrounding.</w:t>
            </w:r>
          </w:p>
          <w:p w14:paraId="482AF79D"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This level is available only after the registration.</w:t>
            </w:r>
          </w:p>
          <w:p w14:paraId="336A276A" w14:textId="77777777" w:rsidR="007A78BE" w:rsidRPr="007A78BE" w:rsidRDefault="007A78BE" w:rsidP="007A78BE">
            <w:pPr>
              <w:pStyle w:val="NormalWeb"/>
              <w:spacing w:before="0" w:beforeAutospacing="0" w:after="0" w:afterAutospacing="0"/>
              <w:jc w:val="both"/>
              <w:rPr>
                <w:color w:val="333333"/>
                <w:lang w:val="en-GB"/>
              </w:rPr>
            </w:pPr>
          </w:p>
          <w:p w14:paraId="0A76DE22"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This level helps determine the amount of environment’s influence on your well-being and life altogether. You will find out what kind of people, events and places that you visit have positive, neutral or negative impact on you. It is very easy to use this tool. You choose an object for the evaluation. It can be a person, some event or any place. Then you determine to what colour it is relatable.</w:t>
            </w:r>
          </w:p>
          <w:p w14:paraId="0D3482EA"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More detailed information you will find in “How does it work” section.</w:t>
            </w:r>
          </w:p>
          <w:p w14:paraId="328F0634" w14:textId="77777777" w:rsidR="007A78BE" w:rsidRPr="007A78BE" w:rsidRDefault="007A78BE" w:rsidP="007A78BE">
            <w:pPr>
              <w:pStyle w:val="NormalWeb"/>
              <w:spacing w:before="0" w:beforeAutospacing="0" w:after="0" w:afterAutospacing="0"/>
              <w:jc w:val="both"/>
              <w:rPr>
                <w:color w:val="333333"/>
                <w:lang w:val="en-GB"/>
              </w:rPr>
            </w:pPr>
          </w:p>
          <w:p w14:paraId="33EDBF66"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This level helps determine the amount of environment’s influence on your well-being and life altogether. You will find out what kind of people, events and places that you visit have positive, neutral or negative impact on you. It is very easy to use this tool. You choose an object for the evaluation. It can be a person, some event or any place. Then you determine to what colour it is relatable.</w:t>
            </w:r>
          </w:p>
          <w:p w14:paraId="42D482F9"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The result will be given in your main page where you can get by clicking the icon in top-left corner of the screen. With the help of the dyeing of these circles, you will see external factors, type and size of their influence on you. Green colour is a positive influence, grey colour is a neutral influence and red colour is a negative influence.</w:t>
            </w:r>
          </w:p>
          <w:p w14:paraId="6DB158E8"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In response to a fundamental change of your priorities in colour selection, the system will warn you by dyeing some objects into white colour, so you’ll need to evaluate this exponent once again. In such a way, you will always have the latest data according to your outside environment.</w:t>
            </w:r>
          </w:p>
          <w:p w14:paraId="47AC9CF0"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In such a manner, you have an analytic tool with the help of which you receive an opportunity to determine the factors that negatively influence on your condition. Then you can analyse them and consciously take steps in their elimination. If percentage quantity of green colour on the diagram is growing, then your efforts steer in the right direction.</w:t>
            </w:r>
          </w:p>
          <w:p w14:paraId="440D8951"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Good luck!</w:t>
            </w:r>
          </w:p>
          <w:p w14:paraId="5659B201" w14:textId="77777777" w:rsidR="007A78BE" w:rsidRPr="007A78BE" w:rsidRDefault="007A78BE" w:rsidP="007A78BE">
            <w:pPr>
              <w:pStyle w:val="NormalWeb"/>
              <w:spacing w:before="0" w:beforeAutospacing="0" w:after="0" w:afterAutospacing="0"/>
              <w:jc w:val="both"/>
              <w:rPr>
                <w:color w:val="333333"/>
                <w:lang w:val="en-GB"/>
              </w:rPr>
            </w:pPr>
          </w:p>
          <w:p w14:paraId="4A0EB870"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The third level</w:t>
            </w:r>
          </w:p>
          <w:p w14:paraId="31C685FE" w14:textId="77777777" w:rsidR="007A78BE" w:rsidRPr="007A78BE" w:rsidRDefault="007A78BE" w:rsidP="007A78BE">
            <w:pPr>
              <w:pStyle w:val="NormalWeb"/>
              <w:spacing w:before="0" w:beforeAutospacing="0" w:after="0" w:afterAutospacing="0"/>
              <w:jc w:val="both"/>
              <w:rPr>
                <w:color w:val="333333"/>
                <w:lang w:val="en-GB"/>
              </w:rPr>
            </w:pPr>
          </w:p>
          <w:p w14:paraId="280F2AEE"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Do you want other people to be an open book for you? Do you want to deal with the situations in detail and to evaluate phenomena around you? Get into the third level. “Evaluate the reality” level is dedicated only for insistent users. With its help you will be able to come from the level of your subjective emotional experiences to reality’s objective evaluation. You will learn how to estimate people’s psychological characteristics and phenomena with the help of a colour. Reality’s perception through the colour will help you expand your perception about people and their capabilities essentially, understand the depth of studied phenomena and events. Having mastered this level, you will be able to forecast people’s behaviour and the development of different situations, evaluate your surrounding and environment easily, find solutions in different life situations and avoid undue risks. This level is recommended for the sellers, advertising representatives, bank officials and security agencies’ employees.</w:t>
            </w:r>
          </w:p>
          <w:p w14:paraId="68EEB524"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The level is available only after the registration.</w:t>
            </w:r>
          </w:p>
          <w:p w14:paraId="28A80743" w14:textId="77777777" w:rsidR="007A78BE" w:rsidRPr="007A78BE" w:rsidRDefault="007A78BE" w:rsidP="007A78BE">
            <w:pPr>
              <w:pStyle w:val="NormalWeb"/>
              <w:spacing w:before="0" w:beforeAutospacing="0" w:after="0" w:afterAutospacing="0"/>
              <w:jc w:val="both"/>
              <w:rPr>
                <w:color w:val="333333"/>
                <w:lang w:val="en-GB"/>
              </w:rPr>
            </w:pPr>
          </w:p>
          <w:p w14:paraId="512B5F5E"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With the help of “Evaluate the reality” level you will learn how to estimate people’s psychological characteristics and phenomena with the help of a colour. Step by step you will cross over to the colour language that will give you an opportunity to expand your knowledge about people and their capabilities significantly and understand the depth of studied phenomena and events.</w:t>
            </w:r>
          </w:p>
          <w:p w14:paraId="07F684AD"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Having mastered this level, you will be able to forecast people’s behaviour and the development of different situations. You will have an opportunity to evaluate your inhabitation’s internal and outside environment and find solutions in different life situations.</w:t>
            </w:r>
          </w:p>
          <w:p w14:paraId="174C8710"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This level is recommended for the sellers, advertising representatives, bank officials and security agencies’ employees.</w:t>
            </w:r>
          </w:p>
          <w:p w14:paraId="6DE63CB6"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More detailed information you’ll find in “How does it work” section.</w:t>
            </w:r>
          </w:p>
          <w:p w14:paraId="34B41265" w14:textId="77777777" w:rsidR="007A78BE" w:rsidRPr="007A78BE" w:rsidRDefault="007A78BE" w:rsidP="007A78BE">
            <w:pPr>
              <w:pStyle w:val="NormalWeb"/>
              <w:spacing w:before="0" w:beforeAutospacing="0" w:after="0" w:afterAutospacing="0"/>
              <w:jc w:val="both"/>
              <w:rPr>
                <w:color w:val="333333"/>
                <w:lang w:val="en-GB"/>
              </w:rPr>
            </w:pPr>
          </w:p>
          <w:p w14:paraId="7B328554"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With the help of “Evaluate the reality” level you will learn how to estimate people’s psychological characteristics and phenomena with the help of a colour. By analysing the objects, step-by-step you will cross over to the colour language that will give you an opportunity to expand your knowledge about people and their capabilities significantly and understand the depth of studied phenomena and events.</w:t>
            </w:r>
          </w:p>
          <w:p w14:paraId="5C31E325"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Having mastered this level, you will be able to forecast people’s behaviour and the development of different situations. You will have an opportunity to evaluate your inhabitation’s internal and outside environment and find solutions in different life situations.</w:t>
            </w:r>
          </w:p>
          <w:p w14:paraId="00E3F78F"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So, there are some psychological qualities in “Object of study’s outside manifestation” column that were enumerated. Each of these qualities corresponds to a specific colour. Your goal is to determine whether this quality belongs to the object of your investigation or not and to what extent. With the roller shifting on the scale, from the right side of exponents, there will be numbers from 0 to 100. Place this roller so that, according to your opinion, the number can correspond to the chosen exponent’s level of manifestation.</w:t>
            </w:r>
          </w:p>
          <w:p w14:paraId="449CD8C1"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Having scanned all the exponents, you can click “Show the result” button. There will be the columns of different colours. Depending on the quality of chosen exponents, the columns will be different. In such a way you can determine what colour or colours dominate in your object of study.</w:t>
            </w:r>
          </w:p>
          <w:p w14:paraId="5034399B"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Having clicked on the specific column, you can find out the information about the colour meaning.</w:t>
            </w:r>
          </w:p>
          <w:p w14:paraId="7E92DE46"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Having studied colours’ meaning, you can fairly confidently say about the existence of other qualities in object of study that were not determined on the outside, so that it will significantly beef up our knowledge about it.</w:t>
            </w:r>
          </w:p>
          <w:p w14:paraId="63662401"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It is better to start with the people whom you know well in order to understand working principle of this level. Start with yourself. When you will learn how to determine what “colour” is a person or group of people, then you can transfer to events and phenomena. Because all the events and phenomena can be presented in a form of psychological qualities’ set.</w:t>
            </w:r>
          </w:p>
          <w:p w14:paraId="60802EE0"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For example, a revolution as an event is characterized by such psychological qualities such as a strong rebellion against an unbearable restraining, rebellion against any demands and limitations, irreconcilable maintaining of a position and a firm readiness to hold your own till the end, no matter what will be in that end. This situation is perceived as something utterly unpleasant. It is a disagreement to make a compromise and concessions. It is called decisiveness and no compromise. All of the above corresponds to the black colour.</w:t>
            </w:r>
          </w:p>
          <w:p w14:paraId="30933286"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Or for example, there is a group of bikers. Yellow colour represents road and freedom. Red colour represents strength, self-assertion and garb. Having studied and analysed the knowledge of some colours and their matches, we can determine powerful and weak sides of people that belong to biker’s egregore.</w:t>
            </w:r>
          </w:p>
          <w:p w14:paraId="1A060EC8"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We plan to work out additional modules for a comfortable analysis of certain people and groups – psychological qualities, dress code and mode of speaking – for room analysis – form, sizes, interior – and separately for phenomena and events’ study. You can watch an example of photography’s’ analysis on “My medium” website (https://www.facebook.com/mymediumcom).</w:t>
            </w:r>
          </w:p>
          <w:p w14:paraId="7571C8CC"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Write your questions and leave your feedback. To do so you have to go to “Contacts”, write a message and click “Send”.</w:t>
            </w:r>
          </w:p>
          <w:p w14:paraId="29313884"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Level’s main goal is to combine psychological qualities with a colour in your consciousness.</w:t>
            </w:r>
          </w:p>
          <w:p w14:paraId="6051E3E9"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Wish you patience!</w:t>
            </w:r>
          </w:p>
          <w:p w14:paraId="40A1582E" w14:textId="77777777" w:rsidR="007A78BE" w:rsidRPr="007A78BE" w:rsidRDefault="007A78BE" w:rsidP="007A78BE">
            <w:pPr>
              <w:pStyle w:val="NormalWeb"/>
              <w:spacing w:before="0" w:beforeAutospacing="0" w:after="0" w:afterAutospacing="0"/>
              <w:jc w:val="both"/>
              <w:rPr>
                <w:color w:val="333333"/>
                <w:lang w:val="en-GB"/>
              </w:rPr>
            </w:pPr>
          </w:p>
          <w:p w14:paraId="08C0C431"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The fourth level</w:t>
            </w:r>
          </w:p>
          <w:p w14:paraId="6633395B" w14:textId="77777777" w:rsidR="007A78BE" w:rsidRPr="007A78BE" w:rsidRDefault="007A78BE" w:rsidP="007A78BE">
            <w:pPr>
              <w:pStyle w:val="NormalWeb"/>
              <w:spacing w:before="0" w:beforeAutospacing="0" w:after="0" w:afterAutospacing="0"/>
              <w:jc w:val="both"/>
              <w:rPr>
                <w:color w:val="333333"/>
                <w:lang w:val="en-GB"/>
              </w:rPr>
            </w:pPr>
          </w:p>
          <w:p w14:paraId="562C42AE"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Medium.</w:t>
            </w:r>
          </w:p>
          <w:p w14:paraId="7B06F941"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This is a tool for everyday work. It will accelerate the interpretation process during the analysis and it will be as a cue card for you till the full information acquirement.</w:t>
            </w:r>
          </w:p>
          <w:p w14:paraId="55952FF8" w14:textId="77777777" w:rsidR="007A78BE" w:rsidRPr="007A78BE" w:rsidRDefault="007A78BE" w:rsidP="007A78BE">
            <w:pPr>
              <w:pStyle w:val="NormalWeb"/>
              <w:spacing w:before="0" w:beforeAutospacing="0" w:after="0" w:afterAutospacing="0"/>
              <w:jc w:val="both"/>
              <w:rPr>
                <w:color w:val="333333"/>
                <w:lang w:val="en-GB"/>
              </w:rPr>
            </w:pPr>
          </w:p>
          <w:p w14:paraId="575E1296"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“Medium” level is a tool for your everyday work. With its help you can evaluate people of your interest and important events, also determine ways of your future actions. This level will accelerate interpretation process and will be as a cue card for you till the full information acquirement.</w:t>
            </w:r>
          </w:p>
          <w:p w14:paraId="4EFBE7FF"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“Medium” level is made for advanced users. This is the tool for everyday work; with its help you can evaluate people of your interest, phenomena and important events, help to choose ways of your future actions.</w:t>
            </w:r>
          </w:p>
          <w:p w14:paraId="310003DE"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The main goal of this level is to receive additional information and to expand your knowledge about the object of study. This level will be as a cue card for you till the full information acquirement.</w:t>
            </w:r>
          </w:p>
          <w:p w14:paraId="68A13A81"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It is easy to use this tool. With its help we will record the colour that will be “illuminated” in certain body parts of a photo or to be as a background during room, events and phenomena analysis.</w:t>
            </w:r>
          </w:p>
          <w:p w14:paraId="0C4E656C"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There is a circle in the right side of the page for your convenience. If necessary, we have this circle in order not to get distracted by the process of remembering the colour positions and their combinations. It can be used, for example, for colour recording in head area. A user has an opportunity to appoint where is head’s frontal part, back of the neck and to foul his/her bed.</w:t>
            </w:r>
          </w:p>
          <w:p w14:paraId="36958BB2"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With the help of “+” and “-” signs under the circle, according to your opinion you can choose needed quantity of sectors. To dye this sectors you need to point a chosen sector, click right mouse button and choose necessary colour.</w:t>
            </w:r>
          </w:p>
          <w:p w14:paraId="221CECA1"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When you have determined colours and their position, we can go to the result interpretation. We need to press on the colour or two colours and activate “Go to the interpretation” button. There will be a text with the interpretation of your result after each choice and activation of action button. Read the results carefully and remember that interpretation also is an art. That’s why you should start with those people whom you know well.</w:t>
            </w:r>
          </w:p>
          <w:p w14:paraId="4AAEA279"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In the same way you can evaluate not only people, but also events and phenomena. The work of archive creation is in progress. In this archive you will be able to get acquainted with the brightest and illustrative examples.</w:t>
            </w:r>
          </w:p>
          <w:p w14:paraId="289BC876"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Notes:</w:t>
            </w:r>
          </w:p>
          <w:p w14:paraId="7B661BCC" w14:textId="77777777" w:rsidR="007A78BE" w:rsidRPr="007A78BE" w:rsidRDefault="007A78BE" w:rsidP="007A78BE">
            <w:pPr>
              <w:pStyle w:val="NormalWeb"/>
              <w:numPr>
                <w:ilvl w:val="0"/>
                <w:numId w:val="4"/>
              </w:numPr>
              <w:spacing w:before="0" w:beforeAutospacing="0" w:after="0" w:afterAutospacing="0"/>
              <w:ind w:firstLine="0"/>
              <w:jc w:val="both"/>
              <w:rPr>
                <w:color w:val="333333"/>
                <w:lang w:val="en-GB"/>
              </w:rPr>
            </w:pPr>
            <w:r w:rsidRPr="007A78BE">
              <w:rPr>
                <w:color w:val="333333"/>
                <w:lang w:val="en-GB"/>
              </w:rPr>
              <w:t>In fact, this level handles the task opposite to the one from “Evaluate reality” level. So, start work with the fourth level only after scrutinous work on the third one.</w:t>
            </w:r>
          </w:p>
          <w:p w14:paraId="17456583" w14:textId="77777777" w:rsidR="007A78BE" w:rsidRPr="007A78BE" w:rsidRDefault="007A78BE" w:rsidP="007A78BE">
            <w:pPr>
              <w:pStyle w:val="NormalWeb"/>
              <w:numPr>
                <w:ilvl w:val="0"/>
                <w:numId w:val="4"/>
              </w:numPr>
              <w:spacing w:before="0" w:beforeAutospacing="0" w:after="0" w:afterAutospacing="0"/>
              <w:ind w:firstLine="0"/>
              <w:jc w:val="both"/>
              <w:rPr>
                <w:color w:val="333333"/>
                <w:lang w:val="en-GB"/>
              </w:rPr>
            </w:pPr>
            <w:r w:rsidRPr="007A78BE">
              <w:rPr>
                <w:color w:val="333333"/>
                <w:lang w:val="en-GB"/>
              </w:rPr>
              <w:t>Choose well known for you people, events and phenomena for your analysis. It will be easier for you to understand tool’s work.</w:t>
            </w:r>
          </w:p>
          <w:p w14:paraId="5C540491" w14:textId="77777777" w:rsidR="007A78BE" w:rsidRPr="007A78BE" w:rsidRDefault="007A78BE" w:rsidP="007A78BE">
            <w:pPr>
              <w:pStyle w:val="NormalWeb"/>
              <w:numPr>
                <w:ilvl w:val="0"/>
                <w:numId w:val="4"/>
              </w:numPr>
              <w:spacing w:before="0" w:beforeAutospacing="0" w:after="0" w:afterAutospacing="0"/>
              <w:ind w:firstLine="0"/>
              <w:jc w:val="both"/>
              <w:rPr>
                <w:color w:val="333333"/>
                <w:lang w:val="en-GB"/>
              </w:rPr>
            </w:pPr>
            <w:r w:rsidRPr="007A78BE">
              <w:rPr>
                <w:color w:val="333333"/>
                <w:lang w:val="en-GB"/>
              </w:rPr>
              <w:t>Start training in places where nobody and nothing can distract your attention.</w:t>
            </w:r>
          </w:p>
          <w:p w14:paraId="1E400E70" w14:textId="77777777" w:rsidR="007A78BE" w:rsidRPr="007A78BE" w:rsidRDefault="007A78BE" w:rsidP="007A78BE">
            <w:pPr>
              <w:pStyle w:val="NormalWeb"/>
              <w:numPr>
                <w:ilvl w:val="0"/>
                <w:numId w:val="4"/>
              </w:numPr>
              <w:spacing w:before="0" w:beforeAutospacing="0" w:after="0" w:afterAutospacing="0"/>
              <w:ind w:firstLine="0"/>
              <w:jc w:val="both"/>
              <w:rPr>
                <w:color w:val="333333"/>
                <w:lang w:val="en-GB"/>
              </w:rPr>
            </w:pPr>
            <w:r w:rsidRPr="007A78BE">
              <w:rPr>
                <w:color w:val="333333"/>
                <w:lang w:val="en-GB"/>
              </w:rPr>
              <w:t>Don’t hurry. Focus on the object. While studying person’s psychological qualities, focus on the head of object of study.</w:t>
            </w:r>
          </w:p>
          <w:p w14:paraId="1A769769" w14:textId="77777777" w:rsidR="007A78BE" w:rsidRPr="007A78BE" w:rsidRDefault="007A78BE" w:rsidP="007A78BE">
            <w:pPr>
              <w:pStyle w:val="NormalWeb"/>
              <w:numPr>
                <w:ilvl w:val="0"/>
                <w:numId w:val="4"/>
              </w:numPr>
              <w:spacing w:before="0" w:beforeAutospacing="0" w:after="0" w:afterAutospacing="0"/>
              <w:ind w:firstLine="0"/>
              <w:jc w:val="both"/>
              <w:rPr>
                <w:color w:val="333333"/>
                <w:lang w:val="en-GB"/>
              </w:rPr>
            </w:pPr>
            <w:r w:rsidRPr="007A78BE">
              <w:rPr>
                <w:color w:val="333333"/>
                <w:lang w:val="en-GB"/>
              </w:rPr>
              <w:t>You don’t need to look at the object of study all the time. It is enough just to fix his/her image in your consciousness. Object’s personal presence isn’t obligatory too. It can be his/her photo or some story about him/her.</w:t>
            </w:r>
          </w:p>
          <w:p w14:paraId="529B5DE0" w14:textId="77777777" w:rsidR="007A78BE" w:rsidRPr="007A78BE" w:rsidRDefault="007A78BE" w:rsidP="007A78BE">
            <w:pPr>
              <w:pStyle w:val="NormalWeb"/>
              <w:numPr>
                <w:ilvl w:val="0"/>
                <w:numId w:val="4"/>
              </w:numPr>
              <w:spacing w:before="0" w:beforeAutospacing="0" w:after="0" w:afterAutospacing="0"/>
              <w:ind w:firstLine="0"/>
              <w:jc w:val="both"/>
              <w:rPr>
                <w:color w:val="333333"/>
                <w:lang w:val="en-GB"/>
              </w:rPr>
            </w:pPr>
            <w:r w:rsidRPr="007A78BE">
              <w:rPr>
                <w:color w:val="333333"/>
                <w:lang w:val="en-GB"/>
              </w:rPr>
              <w:t>Zones’ quantity in each particular case can be different. Colours’ positioning also can be individual. The main idea is to determine a predominant colour.</w:t>
            </w:r>
          </w:p>
          <w:p w14:paraId="2D6D4633" w14:textId="77777777" w:rsidR="007A78BE" w:rsidRPr="007A78BE" w:rsidRDefault="007A78BE" w:rsidP="007A78BE">
            <w:pPr>
              <w:pStyle w:val="NormalWeb"/>
              <w:numPr>
                <w:ilvl w:val="0"/>
                <w:numId w:val="4"/>
              </w:numPr>
              <w:spacing w:before="0" w:beforeAutospacing="0" w:after="0" w:afterAutospacing="0"/>
              <w:ind w:firstLine="0"/>
              <w:jc w:val="both"/>
              <w:rPr>
                <w:color w:val="333333"/>
                <w:lang w:val="en-GB"/>
              </w:rPr>
            </w:pPr>
            <w:r w:rsidRPr="007A78BE">
              <w:rPr>
                <w:color w:val="333333"/>
                <w:lang w:val="en-GB"/>
              </w:rPr>
              <w:t>A form of studied zones can be different. Don’t get stuck on suggested forms. It is very individual.</w:t>
            </w:r>
          </w:p>
          <w:p w14:paraId="542AD49D" w14:textId="77777777" w:rsidR="007A78BE" w:rsidRPr="007A78BE" w:rsidRDefault="007A78BE" w:rsidP="007A78BE">
            <w:pPr>
              <w:pStyle w:val="NormalWeb"/>
              <w:numPr>
                <w:ilvl w:val="0"/>
                <w:numId w:val="4"/>
              </w:numPr>
              <w:spacing w:before="0" w:beforeAutospacing="0" w:after="0" w:afterAutospacing="0"/>
              <w:ind w:firstLine="0"/>
              <w:jc w:val="both"/>
              <w:rPr>
                <w:color w:val="333333"/>
                <w:lang w:val="en-GB"/>
              </w:rPr>
            </w:pPr>
            <w:r w:rsidRPr="007A78BE">
              <w:rPr>
                <w:color w:val="333333"/>
                <w:lang w:val="en-GB"/>
              </w:rPr>
              <w:t>There is only one colour or a couple of colours for you to choose. We evaluate only present colour and its closeness to other colour that make them a couple of colours. We won’t be able to record colours that aren’t “radioactive”.</w:t>
            </w:r>
          </w:p>
          <w:p w14:paraId="0A2B6CD2" w14:textId="77777777" w:rsidR="007A78BE" w:rsidRPr="007A78BE" w:rsidRDefault="007A78BE" w:rsidP="007A78BE">
            <w:pPr>
              <w:pStyle w:val="NormalWeb"/>
              <w:numPr>
                <w:ilvl w:val="0"/>
                <w:numId w:val="4"/>
              </w:numPr>
              <w:spacing w:before="0" w:beforeAutospacing="0" w:after="0" w:afterAutospacing="0"/>
              <w:ind w:firstLine="0"/>
              <w:jc w:val="both"/>
              <w:rPr>
                <w:color w:val="333333"/>
                <w:lang w:val="en-GB"/>
              </w:rPr>
            </w:pPr>
            <w:r w:rsidRPr="007A78BE">
              <w:rPr>
                <w:color w:val="333333"/>
                <w:lang w:val="en-GB"/>
              </w:rPr>
              <w:t>If it seems to you that nothing is going to work out, don’t worry and be free to get to the third level and continue your training.</w:t>
            </w:r>
          </w:p>
          <w:p w14:paraId="3EFA6957"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For all questions, please write.</w:t>
            </w:r>
          </w:p>
          <w:p w14:paraId="27A7F929" w14:textId="77777777" w:rsidR="007A78BE" w:rsidRPr="007A78BE" w:rsidRDefault="007A78BE" w:rsidP="007A78BE">
            <w:pPr>
              <w:pStyle w:val="NormalWeb"/>
              <w:spacing w:before="0" w:beforeAutospacing="0" w:after="0" w:afterAutospacing="0"/>
              <w:jc w:val="both"/>
              <w:rPr>
                <w:color w:val="333333"/>
                <w:lang w:val="en-GB"/>
              </w:rPr>
            </w:pPr>
          </w:p>
          <w:p w14:paraId="720E6977"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Don’t be afraid to make mistakes, just try and keep training.</w:t>
            </w:r>
          </w:p>
          <w:p w14:paraId="2DF0F6B0" w14:textId="77777777" w:rsidR="007A78BE" w:rsidRPr="007A78BE" w:rsidRDefault="007A78BE" w:rsidP="007A78BE">
            <w:pPr>
              <w:pStyle w:val="NormalWeb"/>
              <w:spacing w:before="0" w:beforeAutospacing="0" w:after="0" w:afterAutospacing="0"/>
              <w:jc w:val="both"/>
              <w:rPr>
                <w:color w:val="333333"/>
                <w:lang w:val="en-GB"/>
              </w:rPr>
            </w:pPr>
            <w:r w:rsidRPr="007A78BE">
              <w:rPr>
                <w:color w:val="333333"/>
                <w:lang w:val="en-GB"/>
              </w:rPr>
              <w:t>A journey of thousand miles begins with a single step.</w:t>
            </w:r>
          </w:p>
          <w:p w14:paraId="10348C8A" w14:textId="77777777" w:rsidR="007A78BE" w:rsidRPr="007A78BE" w:rsidRDefault="007A78BE" w:rsidP="007A78BE">
            <w:pPr>
              <w:pStyle w:val="NormalWeb"/>
              <w:spacing w:before="45" w:beforeAutospacing="0" w:after="45" w:afterAutospacing="0"/>
              <w:jc w:val="both"/>
              <w:rPr>
                <w:color w:val="333333"/>
                <w:lang w:val="en-GB"/>
              </w:rPr>
            </w:pPr>
          </w:p>
          <w:p w14:paraId="4367F43C" w14:textId="77777777" w:rsidR="007A78BE" w:rsidRPr="007A78BE" w:rsidRDefault="007A78BE" w:rsidP="007A78BE">
            <w:pPr>
              <w:spacing w:after="0" w:line="240" w:lineRule="auto"/>
              <w:jc w:val="both"/>
              <w:rPr>
                <w:rFonts w:ascii="Times New Roman" w:hAnsi="Times New Roman" w:cs="Times New Roman"/>
                <w:sz w:val="24"/>
                <w:szCs w:val="24"/>
              </w:rPr>
            </w:pPr>
          </w:p>
        </w:tc>
      </w:tr>
    </w:tbl>
    <w:p w14:paraId="0C95AF14" w14:textId="77777777" w:rsidR="00DF7A5D" w:rsidRPr="007A78BE" w:rsidRDefault="00DF7A5D" w:rsidP="007A78BE">
      <w:pPr>
        <w:spacing w:after="0" w:line="240" w:lineRule="auto"/>
        <w:jc w:val="both"/>
        <w:rPr>
          <w:rFonts w:ascii="Times New Roman" w:hAnsi="Times New Roman" w:cs="Times New Roman"/>
          <w:sz w:val="24"/>
          <w:szCs w:val="24"/>
        </w:rPr>
      </w:pPr>
    </w:p>
    <w:bookmarkEnd w:id="0"/>
    <w:sectPr w:rsidR="00DF7A5D" w:rsidRPr="007A78BE" w:rsidSect="0055678B">
      <w:pgSz w:w="11900" w:h="16840"/>
      <w:pgMar w:top="1134" w:right="851"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6495D"/>
    <w:multiLevelType w:val="hybridMultilevel"/>
    <w:tmpl w:val="5412A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0C60C1"/>
    <w:multiLevelType w:val="hybridMultilevel"/>
    <w:tmpl w:val="E0D84564"/>
    <w:lvl w:ilvl="0" w:tplc="CD0001F8">
      <w:start w:val="2"/>
      <w:numFmt w:val="decimal"/>
      <w:lvlText w:val="%1."/>
      <w:lvlJc w:val="left"/>
      <w:pPr>
        <w:ind w:left="1073" w:hanging="360"/>
      </w:pPr>
      <w:rPr>
        <w:rFonts w:eastAsia="ヒラギノ角ゴ Pro W3" w:cs="Tahoma" w:hint="default"/>
        <w:color w:val="000000"/>
        <w:sz w:val="20"/>
      </w:rPr>
    </w:lvl>
    <w:lvl w:ilvl="1" w:tplc="04190019" w:tentative="1">
      <w:start w:val="1"/>
      <w:numFmt w:val="lowerLetter"/>
      <w:lvlText w:val="%2."/>
      <w:lvlJc w:val="left"/>
      <w:pPr>
        <w:ind w:left="1793" w:hanging="360"/>
      </w:pPr>
    </w:lvl>
    <w:lvl w:ilvl="2" w:tplc="0419001B" w:tentative="1">
      <w:start w:val="1"/>
      <w:numFmt w:val="lowerRoman"/>
      <w:lvlText w:val="%3."/>
      <w:lvlJc w:val="right"/>
      <w:pPr>
        <w:ind w:left="2513" w:hanging="180"/>
      </w:pPr>
    </w:lvl>
    <w:lvl w:ilvl="3" w:tplc="0419000F" w:tentative="1">
      <w:start w:val="1"/>
      <w:numFmt w:val="decimal"/>
      <w:lvlText w:val="%4."/>
      <w:lvlJc w:val="left"/>
      <w:pPr>
        <w:ind w:left="3233" w:hanging="360"/>
      </w:pPr>
    </w:lvl>
    <w:lvl w:ilvl="4" w:tplc="04190019" w:tentative="1">
      <w:start w:val="1"/>
      <w:numFmt w:val="lowerLetter"/>
      <w:lvlText w:val="%5."/>
      <w:lvlJc w:val="left"/>
      <w:pPr>
        <w:ind w:left="3953" w:hanging="360"/>
      </w:pPr>
    </w:lvl>
    <w:lvl w:ilvl="5" w:tplc="0419001B" w:tentative="1">
      <w:start w:val="1"/>
      <w:numFmt w:val="lowerRoman"/>
      <w:lvlText w:val="%6."/>
      <w:lvlJc w:val="right"/>
      <w:pPr>
        <w:ind w:left="4673" w:hanging="180"/>
      </w:pPr>
    </w:lvl>
    <w:lvl w:ilvl="6" w:tplc="0419000F" w:tentative="1">
      <w:start w:val="1"/>
      <w:numFmt w:val="decimal"/>
      <w:lvlText w:val="%7."/>
      <w:lvlJc w:val="left"/>
      <w:pPr>
        <w:ind w:left="5393" w:hanging="360"/>
      </w:pPr>
    </w:lvl>
    <w:lvl w:ilvl="7" w:tplc="04190019" w:tentative="1">
      <w:start w:val="1"/>
      <w:numFmt w:val="lowerLetter"/>
      <w:lvlText w:val="%8."/>
      <w:lvlJc w:val="left"/>
      <w:pPr>
        <w:ind w:left="6113" w:hanging="360"/>
      </w:pPr>
    </w:lvl>
    <w:lvl w:ilvl="8" w:tplc="0419001B" w:tentative="1">
      <w:start w:val="1"/>
      <w:numFmt w:val="lowerRoman"/>
      <w:lvlText w:val="%9."/>
      <w:lvlJc w:val="right"/>
      <w:pPr>
        <w:ind w:left="6833" w:hanging="180"/>
      </w:pPr>
    </w:lvl>
  </w:abstractNum>
  <w:abstractNum w:abstractNumId="2">
    <w:nsid w:val="6CB3584D"/>
    <w:multiLevelType w:val="hybridMultilevel"/>
    <w:tmpl w:val="3D02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546766"/>
    <w:multiLevelType w:val="hybridMultilevel"/>
    <w:tmpl w:val="E168DAE6"/>
    <w:lvl w:ilvl="0" w:tplc="188286F4">
      <w:start w:val="1"/>
      <w:numFmt w:val="decimal"/>
      <w:lvlText w:val="%1."/>
      <w:lvlJc w:val="left"/>
      <w:pPr>
        <w:ind w:left="461" w:hanging="360"/>
      </w:pPr>
      <w:rPr>
        <w:rFonts w:hint="default"/>
      </w:rPr>
    </w:lvl>
    <w:lvl w:ilvl="1" w:tplc="04190019" w:tentative="1">
      <w:start w:val="1"/>
      <w:numFmt w:val="lowerLetter"/>
      <w:lvlText w:val="%2."/>
      <w:lvlJc w:val="left"/>
      <w:pPr>
        <w:ind w:left="1181" w:hanging="360"/>
      </w:pPr>
    </w:lvl>
    <w:lvl w:ilvl="2" w:tplc="0419001B" w:tentative="1">
      <w:start w:val="1"/>
      <w:numFmt w:val="lowerRoman"/>
      <w:lvlText w:val="%3."/>
      <w:lvlJc w:val="right"/>
      <w:pPr>
        <w:ind w:left="1901" w:hanging="180"/>
      </w:pPr>
    </w:lvl>
    <w:lvl w:ilvl="3" w:tplc="0419000F" w:tentative="1">
      <w:start w:val="1"/>
      <w:numFmt w:val="decimal"/>
      <w:lvlText w:val="%4."/>
      <w:lvlJc w:val="left"/>
      <w:pPr>
        <w:ind w:left="2621" w:hanging="360"/>
      </w:pPr>
    </w:lvl>
    <w:lvl w:ilvl="4" w:tplc="04190019" w:tentative="1">
      <w:start w:val="1"/>
      <w:numFmt w:val="lowerLetter"/>
      <w:lvlText w:val="%5."/>
      <w:lvlJc w:val="left"/>
      <w:pPr>
        <w:ind w:left="3341" w:hanging="360"/>
      </w:pPr>
    </w:lvl>
    <w:lvl w:ilvl="5" w:tplc="0419001B" w:tentative="1">
      <w:start w:val="1"/>
      <w:numFmt w:val="lowerRoman"/>
      <w:lvlText w:val="%6."/>
      <w:lvlJc w:val="right"/>
      <w:pPr>
        <w:ind w:left="4061" w:hanging="180"/>
      </w:pPr>
    </w:lvl>
    <w:lvl w:ilvl="6" w:tplc="0419000F" w:tentative="1">
      <w:start w:val="1"/>
      <w:numFmt w:val="decimal"/>
      <w:lvlText w:val="%7."/>
      <w:lvlJc w:val="left"/>
      <w:pPr>
        <w:ind w:left="4781" w:hanging="360"/>
      </w:pPr>
    </w:lvl>
    <w:lvl w:ilvl="7" w:tplc="04190019" w:tentative="1">
      <w:start w:val="1"/>
      <w:numFmt w:val="lowerLetter"/>
      <w:lvlText w:val="%8."/>
      <w:lvlJc w:val="left"/>
      <w:pPr>
        <w:ind w:left="5501" w:hanging="360"/>
      </w:pPr>
    </w:lvl>
    <w:lvl w:ilvl="8" w:tplc="0419001B" w:tentative="1">
      <w:start w:val="1"/>
      <w:numFmt w:val="lowerRoman"/>
      <w:lvlText w:val="%9."/>
      <w:lvlJc w:val="right"/>
      <w:pPr>
        <w:ind w:left="6221"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8B"/>
    <w:rsid w:val="0055678B"/>
    <w:rsid w:val="007742F7"/>
    <w:rsid w:val="007A78BE"/>
    <w:rsid w:val="008752E1"/>
    <w:rsid w:val="00987E28"/>
    <w:rsid w:val="00DF7A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B43C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2F7"/>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6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678B"/>
    <w:pPr>
      <w:spacing w:after="160" w:line="259" w:lineRule="auto"/>
      <w:ind w:left="720"/>
      <w:contextualSpacing/>
    </w:pPr>
  </w:style>
  <w:style w:type="character" w:styleId="Hyperlink">
    <w:name w:val="Hyperlink"/>
    <w:uiPriority w:val="99"/>
    <w:rsid w:val="0055678B"/>
    <w:rPr>
      <w:color w:val="0000FF"/>
      <w:u w:val="single"/>
    </w:rPr>
  </w:style>
  <w:style w:type="paragraph" w:styleId="NormalWeb">
    <w:name w:val="Normal (Web)"/>
    <w:basedOn w:val="Normal"/>
    <w:rsid w:val="007A78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2F7"/>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6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678B"/>
    <w:pPr>
      <w:spacing w:after="160" w:line="259" w:lineRule="auto"/>
      <w:ind w:left="720"/>
      <w:contextualSpacing/>
    </w:pPr>
  </w:style>
  <w:style w:type="character" w:styleId="Hyperlink">
    <w:name w:val="Hyperlink"/>
    <w:uiPriority w:val="99"/>
    <w:rsid w:val="0055678B"/>
    <w:rPr>
      <w:color w:val="0000FF"/>
      <w:u w:val="single"/>
    </w:rPr>
  </w:style>
  <w:style w:type="paragraph" w:styleId="NormalWeb">
    <w:name w:val="Normal (Web)"/>
    <w:basedOn w:val="Normal"/>
    <w:rsid w:val="007A78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CCEA9-9938-A24D-8148-E9703E59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4300</Words>
  <Characters>24515</Characters>
  <Application>Microsoft Macintosh Word</Application>
  <DocSecurity>0</DocSecurity>
  <Lines>204</Lines>
  <Paragraphs>57</Paragraphs>
  <ScaleCrop>false</ScaleCrop>
  <Company/>
  <LinksUpToDate>false</LinksUpToDate>
  <CharactersWithSpaces>28758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Kharchenko</dc:creator>
  <cp:keywords/>
  <dc:description/>
  <cp:lastModifiedBy>Julia Kharchenko</cp:lastModifiedBy>
  <cp:revision>5</cp:revision>
  <dcterms:created xsi:type="dcterms:W3CDTF">2016-11-22T15:10:00Z</dcterms:created>
  <dcterms:modified xsi:type="dcterms:W3CDTF">2016-11-22T15:30:00Z</dcterms:modified>
</cp:coreProperties>
</file>